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0856A" w14:textId="61DB2F0F" w:rsidR="002028DF" w:rsidRPr="002028DF" w:rsidRDefault="00171E7B" w:rsidP="00732D56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XXX</w:t>
      </w:r>
      <w:r w:rsidR="00F73589">
        <w:rPr>
          <w:rFonts w:ascii="Arial" w:hAnsi="Arial" w:cs="Arial"/>
          <w:b/>
          <w:bCs/>
          <w:kern w:val="28"/>
          <w:sz w:val="32"/>
          <w:szCs w:val="32"/>
        </w:rPr>
        <w:t xml:space="preserve">I DOMENICA </w:t>
      </w:r>
      <w:r>
        <w:rPr>
          <w:rFonts w:ascii="Arial" w:hAnsi="Arial" w:cs="Arial"/>
          <w:b/>
          <w:bCs/>
          <w:kern w:val="28"/>
          <w:sz w:val="32"/>
          <w:szCs w:val="32"/>
        </w:rPr>
        <w:t xml:space="preserve">TUTTI I DEFUNTI 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</w:t>
      </w:r>
      <w:r w:rsidR="008A0618">
        <w:rPr>
          <w:rFonts w:ascii="Arial" w:hAnsi="Arial" w:cs="Arial"/>
          <w:b/>
          <w:bCs/>
          <w:kern w:val="28"/>
          <w:sz w:val="32"/>
          <w:szCs w:val="32"/>
        </w:rPr>
        <w:t>C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]</w:t>
      </w:r>
    </w:p>
    <w:p w14:paraId="6CDB04BA" w14:textId="215FE03E" w:rsidR="002028DF" w:rsidRPr="00D21DD3" w:rsidRDefault="00F74330" w:rsidP="00732D56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 w:val="18"/>
          <w:szCs w:val="22"/>
          <w:lang w:eastAsia="en-US"/>
        </w:rPr>
      </w:pPr>
      <w:r w:rsidRPr="00F74330">
        <w:rPr>
          <w:rFonts w:ascii="Arial" w:eastAsia="Calibri" w:hAnsi="Arial" w:cs="Arial"/>
          <w:b/>
          <w:bCs/>
          <w:kern w:val="32"/>
          <w:sz w:val="28"/>
          <w:szCs w:val="28"/>
          <w:lang w:eastAsia="en-US"/>
        </w:rPr>
        <w:t>Che chiunque vede il Figlio e crede in lui abbia la vita eterna</w:t>
      </w:r>
    </w:p>
    <w:p w14:paraId="29514FE1" w14:textId="7C9F459E" w:rsidR="002028DF" w:rsidRDefault="00E873FD" w:rsidP="002028DF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Nulla è del Figlio. Tutto è del Padre. Il Padre tutto dona a Cristo Gesù. Cristo Gesù accoglie il dono del Padre e lo nutre di vita eterna perché diventi esso stesso vita eterna, come Cristo Gesù è vita eterna. Ecco questa verità </w:t>
      </w:r>
      <w:r w:rsidR="00A12F5D">
        <w:rPr>
          <w:rFonts w:ascii="Arial" w:eastAsia="Calibri" w:hAnsi="Arial" w:cs="Arial"/>
          <w:iCs/>
          <w:szCs w:val="22"/>
          <w:lang w:eastAsia="en-US"/>
        </w:rPr>
        <w:t xml:space="preserve">così </w:t>
      </w:r>
      <w:r>
        <w:rPr>
          <w:rFonts w:ascii="Arial" w:eastAsia="Calibri" w:hAnsi="Arial" w:cs="Arial"/>
          <w:iCs/>
          <w:szCs w:val="22"/>
          <w:lang w:eastAsia="en-US"/>
        </w:rPr>
        <w:t>come viene rivelata nel Vangelo secondo Giovanni</w:t>
      </w:r>
      <w:r w:rsidR="00A12F5D">
        <w:rPr>
          <w:rFonts w:ascii="Arial" w:eastAsia="Calibri" w:hAnsi="Arial" w:cs="Arial"/>
          <w:iCs/>
          <w:szCs w:val="22"/>
          <w:lang w:eastAsia="en-US"/>
        </w:rPr>
        <w:t>:</w:t>
      </w:r>
    </w:p>
    <w:p w14:paraId="3F098F2B" w14:textId="66FBDA24" w:rsidR="00E873FD" w:rsidRPr="00E873FD" w:rsidRDefault="00E873FD" w:rsidP="00E873FD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E873FD">
        <w:rPr>
          <w:rFonts w:ascii="Arial" w:eastAsia="Calibri" w:hAnsi="Arial" w:cs="Arial"/>
          <w:i/>
          <w:szCs w:val="22"/>
          <w:lang w:eastAsia="en-US"/>
        </w:rPr>
        <w:t xml:space="preserve">E come Mosè innalzò il serpente nel deserto, così bisogna che sia innalzato il Figlio dell’uomo, </w:t>
      </w:r>
      <w:r w:rsidRPr="00E873FD">
        <w:rPr>
          <w:rFonts w:ascii="Arial" w:eastAsia="Calibri" w:hAnsi="Arial" w:cs="Arial"/>
          <w:i/>
          <w:szCs w:val="22"/>
          <w:lang w:eastAsia="en-US"/>
        </w:rPr>
        <w:t>perché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chiunque crede in lui abbia la vita eterna.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Dio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infatti ha tanto amato il mondo da dare il Figlio unigenito, perché chiunque crede in lui non vada perduto, ma abbia la vita eterna. </w:t>
      </w:r>
      <w:r w:rsidRPr="00E873FD">
        <w:rPr>
          <w:rFonts w:ascii="Arial" w:eastAsia="Calibri" w:hAnsi="Arial" w:cs="Arial"/>
          <w:i/>
          <w:szCs w:val="22"/>
          <w:lang w:eastAsia="en-US"/>
        </w:rPr>
        <w:t>Dio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, infatti, non ha mandato il Figlio nel mondo per condannare il mondo, ma perché il mondo sia salvato per mezzo di lui. </w:t>
      </w:r>
      <w:r w:rsidRPr="00E873FD">
        <w:rPr>
          <w:rFonts w:ascii="Arial" w:eastAsia="Calibri" w:hAnsi="Arial" w:cs="Arial"/>
          <w:i/>
          <w:szCs w:val="22"/>
          <w:lang w:eastAsia="en-US"/>
        </w:rPr>
        <w:t>Chi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crede in lui non è condannato; ma chi non crede è già stato condannato, perché non ha creduto nel nome dell’unigenito Figlio di Dio</w:t>
      </w:r>
      <w:r w:rsidR="00162D15">
        <w:rPr>
          <w:rFonts w:ascii="Arial" w:eastAsia="Calibri" w:hAnsi="Arial" w:cs="Arial"/>
          <w:i/>
          <w:szCs w:val="22"/>
          <w:lang w:eastAsia="en-US"/>
        </w:rPr>
        <w:t xml:space="preserve">. </w:t>
      </w:r>
      <w:r w:rsidRPr="00E873FD">
        <w:rPr>
          <w:rFonts w:ascii="Arial" w:eastAsia="Calibri" w:hAnsi="Arial" w:cs="Arial"/>
          <w:i/>
          <w:szCs w:val="22"/>
          <w:lang w:eastAsia="en-US"/>
        </w:rPr>
        <w:t>Chi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viene dall’alto è al di sopra di tutti; ma chi viene dalla terra, appartiene alla terra e parla secondo la terra. Chi viene dal cielo è al di sopra di tutti. </w:t>
      </w:r>
      <w:r w:rsidRPr="00E873FD">
        <w:rPr>
          <w:rFonts w:ascii="Arial" w:eastAsia="Calibri" w:hAnsi="Arial" w:cs="Arial"/>
          <w:i/>
          <w:szCs w:val="22"/>
          <w:lang w:eastAsia="en-US"/>
        </w:rPr>
        <w:t>Egli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attesta ciò che ha visto e udito, eppure nessuno accetta la sua testimonianza. </w:t>
      </w:r>
      <w:r w:rsidRPr="00E873FD">
        <w:rPr>
          <w:rFonts w:ascii="Arial" w:eastAsia="Calibri" w:hAnsi="Arial" w:cs="Arial"/>
          <w:i/>
          <w:szCs w:val="22"/>
          <w:lang w:eastAsia="en-US"/>
        </w:rPr>
        <w:t>Chi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ne accetta la testimonianza, conferma che Dio è veritiero. </w:t>
      </w:r>
      <w:r w:rsidRPr="00E873FD">
        <w:rPr>
          <w:rFonts w:ascii="Arial" w:eastAsia="Calibri" w:hAnsi="Arial" w:cs="Arial"/>
          <w:i/>
          <w:szCs w:val="22"/>
          <w:lang w:eastAsia="en-US"/>
        </w:rPr>
        <w:t>Colui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infatti che Dio ha mandato dice le parole di Dio: senza misura egli dà lo Spirito. </w:t>
      </w:r>
      <w:r w:rsidRPr="00E873FD">
        <w:rPr>
          <w:rFonts w:ascii="Arial" w:eastAsia="Calibri" w:hAnsi="Arial" w:cs="Arial"/>
          <w:i/>
          <w:szCs w:val="22"/>
          <w:lang w:eastAsia="en-US"/>
        </w:rPr>
        <w:t>Il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Padre ama il Figlio e gli ha dato in mano ogni cosa. </w:t>
      </w:r>
      <w:r w:rsidRPr="00E873FD">
        <w:rPr>
          <w:rFonts w:ascii="Arial" w:eastAsia="Calibri" w:hAnsi="Arial" w:cs="Arial"/>
          <w:i/>
          <w:szCs w:val="22"/>
          <w:lang w:eastAsia="en-US"/>
        </w:rPr>
        <w:t>Chi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crede nel Figlio ha la vita eterna; chi non obbedisce al Figlio non vedrà la vita, ma l’ira di Dio rimane su di lui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(Gv 3,</w:t>
      </w:r>
      <w:r w:rsidR="00162D15">
        <w:rPr>
          <w:rFonts w:ascii="Arial" w:eastAsia="Calibri" w:hAnsi="Arial" w:cs="Arial"/>
          <w:i/>
          <w:szCs w:val="22"/>
          <w:lang w:eastAsia="en-US"/>
        </w:rPr>
        <w:t>14-18.</w:t>
      </w:r>
      <w:r>
        <w:rPr>
          <w:rFonts w:ascii="Arial" w:eastAsia="Calibri" w:hAnsi="Arial" w:cs="Arial"/>
          <w:i/>
          <w:szCs w:val="22"/>
          <w:lang w:eastAsia="en-US"/>
        </w:rPr>
        <w:t>3</w:t>
      </w:r>
      <w:r w:rsidRPr="00E873FD">
        <w:rPr>
          <w:rFonts w:ascii="Arial" w:eastAsia="Calibri" w:hAnsi="Arial" w:cs="Arial"/>
          <w:i/>
          <w:szCs w:val="22"/>
          <w:lang w:eastAsia="en-US"/>
        </w:rPr>
        <w:t>1-3</w:t>
      </w:r>
      <w:r>
        <w:rPr>
          <w:rFonts w:ascii="Arial" w:eastAsia="Calibri" w:hAnsi="Arial" w:cs="Arial"/>
          <w:i/>
          <w:szCs w:val="22"/>
          <w:lang w:eastAsia="en-US"/>
        </w:rPr>
        <w:t>6</w:t>
      </w:r>
      <w:r w:rsidRPr="00E873FD">
        <w:rPr>
          <w:rFonts w:ascii="Arial" w:eastAsia="Calibri" w:hAnsi="Arial" w:cs="Arial"/>
          <w:i/>
          <w:szCs w:val="22"/>
          <w:lang w:eastAsia="en-US"/>
        </w:rPr>
        <w:t>).</w:t>
      </w:r>
      <w:r w:rsidR="00162D15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E873FD">
        <w:rPr>
          <w:rFonts w:ascii="Arial" w:eastAsia="Calibri" w:hAnsi="Arial" w:cs="Arial"/>
          <w:i/>
          <w:szCs w:val="22"/>
          <w:lang w:eastAsia="en-US"/>
        </w:rPr>
        <w:t>Ricorreva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allora a Gerusalemme la festa della Dedicazione. Era inverno. </w:t>
      </w:r>
      <w:r w:rsidRPr="00E873FD">
        <w:rPr>
          <w:rFonts w:ascii="Arial" w:eastAsia="Calibri" w:hAnsi="Arial" w:cs="Arial"/>
          <w:i/>
          <w:szCs w:val="22"/>
          <w:lang w:eastAsia="en-US"/>
        </w:rPr>
        <w:t>Gesù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camminava nel tempio, nel portico di Salomone. </w:t>
      </w:r>
      <w:r w:rsidRPr="00E873FD">
        <w:rPr>
          <w:rFonts w:ascii="Arial" w:eastAsia="Calibri" w:hAnsi="Arial" w:cs="Arial"/>
          <w:i/>
          <w:szCs w:val="22"/>
          <w:lang w:eastAsia="en-US"/>
        </w:rPr>
        <w:t>Allora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i Giudei gli si fecero attorno e gli dicevano: «Fino a quando ci terrai nell’incertezza? Se tu sei il Cristo, dillo a noi apertamente». </w:t>
      </w:r>
      <w:r w:rsidRPr="00E873FD">
        <w:rPr>
          <w:rFonts w:ascii="Arial" w:eastAsia="Calibri" w:hAnsi="Arial" w:cs="Arial"/>
          <w:i/>
          <w:szCs w:val="22"/>
          <w:lang w:eastAsia="en-US"/>
        </w:rPr>
        <w:t>Gesù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rispose loro: «Ve l’ho detto, e non credete; le opere che io compio nel nome del Padre mio, queste danno testimonianza di me. </w:t>
      </w:r>
      <w:r w:rsidRPr="00E873FD">
        <w:rPr>
          <w:rFonts w:ascii="Arial" w:eastAsia="Calibri" w:hAnsi="Arial" w:cs="Arial"/>
          <w:i/>
          <w:szCs w:val="22"/>
          <w:lang w:eastAsia="en-US"/>
        </w:rPr>
        <w:t>Ma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voi non credete perché non fate parte delle mie pecore. </w:t>
      </w:r>
      <w:r w:rsidRPr="00E873FD">
        <w:rPr>
          <w:rFonts w:ascii="Arial" w:eastAsia="Calibri" w:hAnsi="Arial" w:cs="Arial"/>
          <w:i/>
          <w:szCs w:val="22"/>
          <w:lang w:eastAsia="en-US"/>
        </w:rPr>
        <w:t>Le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mie pecore ascoltano la mia voce e io le conosco ed esse mi seguono. </w:t>
      </w:r>
      <w:r w:rsidRPr="00E873FD">
        <w:rPr>
          <w:rFonts w:ascii="Arial" w:eastAsia="Calibri" w:hAnsi="Arial" w:cs="Arial"/>
          <w:i/>
          <w:szCs w:val="22"/>
          <w:lang w:eastAsia="en-US"/>
        </w:rPr>
        <w:t>Io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do loro la vita eterna e non andranno perdute in eterno e nessuno le strapperà dalla mia mano. </w:t>
      </w:r>
      <w:r w:rsidRPr="00E873FD">
        <w:rPr>
          <w:rFonts w:ascii="Arial" w:eastAsia="Calibri" w:hAnsi="Arial" w:cs="Arial"/>
          <w:i/>
          <w:szCs w:val="22"/>
          <w:lang w:eastAsia="en-US"/>
        </w:rPr>
        <w:t>Il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Padre mio, che me le ha date, è più grande di tutti e nessuno può strapparle dalla mano del Padre. </w:t>
      </w:r>
      <w:r w:rsidRPr="00E873FD">
        <w:rPr>
          <w:rFonts w:ascii="Arial" w:eastAsia="Calibri" w:hAnsi="Arial" w:cs="Arial"/>
          <w:i/>
          <w:szCs w:val="22"/>
          <w:lang w:eastAsia="en-US"/>
        </w:rPr>
        <w:t>Io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e il Padre siamo una cosa sola»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(Gv 10,22-30). </w:t>
      </w:r>
    </w:p>
    <w:p w14:paraId="622EBC21" w14:textId="58643809" w:rsidR="00E873FD" w:rsidRDefault="00E873FD" w:rsidP="00E873FD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 w:rsidRPr="00E873FD">
        <w:rPr>
          <w:rFonts w:ascii="Arial" w:eastAsia="Calibri" w:hAnsi="Arial" w:cs="Arial"/>
          <w:i/>
          <w:szCs w:val="22"/>
          <w:lang w:eastAsia="en-US"/>
        </w:rPr>
        <w:t>Ho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manifestato il tuo nome agli uomini che mi hai dato dal mondo. Erano tuoi e li hai dati a me, ed essi hanno osservato la tua parola. </w:t>
      </w:r>
      <w:r w:rsidRPr="00E873FD">
        <w:rPr>
          <w:rFonts w:ascii="Arial" w:eastAsia="Calibri" w:hAnsi="Arial" w:cs="Arial"/>
          <w:i/>
          <w:szCs w:val="22"/>
          <w:lang w:eastAsia="en-US"/>
        </w:rPr>
        <w:t>Ora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essi sanno che tutte le cose che mi hai dato vengono da te, </w:t>
      </w:r>
      <w:r w:rsidRPr="00E873FD">
        <w:rPr>
          <w:rFonts w:ascii="Arial" w:eastAsia="Calibri" w:hAnsi="Arial" w:cs="Arial"/>
          <w:i/>
          <w:szCs w:val="22"/>
          <w:lang w:eastAsia="en-US"/>
        </w:rPr>
        <w:t>perché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le parole che hai dato a me io le ho date a loro. Essi le hanno accolte e sanno veramente che sono uscito da te e hanno creduto che tu mi hai mandato. 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Io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prego per loro; non prego per il mondo, ma per coloro che tu mi hai dato, perché sono tuoi. </w:t>
      </w:r>
      <w:r w:rsidRPr="00E873FD">
        <w:rPr>
          <w:rFonts w:ascii="Arial" w:eastAsia="Calibri" w:hAnsi="Arial" w:cs="Arial"/>
          <w:i/>
          <w:szCs w:val="22"/>
          <w:lang w:eastAsia="en-US"/>
        </w:rPr>
        <w:t>Tutte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le cose mie sono tue, e le tue sono mie, e io sono glorificato in loro. </w:t>
      </w:r>
      <w:r w:rsidRPr="00E873FD">
        <w:rPr>
          <w:rFonts w:ascii="Arial" w:eastAsia="Calibri" w:hAnsi="Arial" w:cs="Arial"/>
          <w:i/>
          <w:szCs w:val="22"/>
          <w:lang w:eastAsia="en-US"/>
        </w:rPr>
        <w:t>Io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non sono più nel mondo; essi invece sono nel mondo, e io vengo a te. Padre santo, custodiscili nel tuo nome, quello che mi hai dato, perché siano una sola cosa, come noi.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Quand’ero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con loro, io li custodivo nel tuo nome, quello che mi hai dato, e li ho conservati, e nessuno di loro è andato perduto, tranne il figlio della perdizione, perché si compisse la Scrittura. Ma ora io vengo a te e dico questo mentre sono nel mondo, perché abbiano in se stessi la pienezza della mia gioia. </w:t>
      </w:r>
      <w:r w:rsidRPr="00E873FD">
        <w:rPr>
          <w:rFonts w:ascii="Arial" w:eastAsia="Calibri" w:hAnsi="Arial" w:cs="Arial"/>
          <w:i/>
          <w:szCs w:val="22"/>
          <w:lang w:eastAsia="en-US"/>
        </w:rPr>
        <w:t>Io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ho dato loro la tua parola e il mondo li ha odiati, perché essi non sono del mondo, come io non sono del mondo</w:t>
      </w:r>
      <w:r w:rsidRPr="00E873FD">
        <w:rPr>
          <w:rFonts w:ascii="Arial" w:eastAsia="Calibri" w:hAnsi="Arial" w:cs="Arial"/>
          <w:i/>
          <w:szCs w:val="22"/>
          <w:lang w:eastAsia="en-US"/>
        </w:rPr>
        <w:t xml:space="preserve"> (Gv 17,6-14). </w:t>
      </w:r>
      <w:r w:rsidRPr="00E873FD">
        <w:rPr>
          <w:rFonts w:ascii="Arial" w:eastAsia="Calibri" w:hAnsi="Arial" w:cs="Arial"/>
          <w:iCs/>
          <w:szCs w:val="22"/>
          <w:lang w:eastAsia="en-US"/>
        </w:rPr>
        <w:t>.</w:t>
      </w:r>
    </w:p>
    <w:p w14:paraId="1069E734" w14:textId="458E53D2" w:rsidR="00E873FD" w:rsidRDefault="00162D15" w:rsidP="002028DF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>Ecco qual è la missione che Cristo Gesù ha ricevuto dal Padre: dare la vita eterna a tutti coloro che vedono il Figlio e credono in Lui. Tutti quelli che si lasceranno rivestire di vita eterna, saranno da lui risuscitati nell’ultimo giorno. Come si può constatare la missione del Figlio è altissima: rivestire di vita eterna e risuscitare per una risurrezione d vita eterna nell’ultimo giorno quanti hanno creduto in Lui. Gesù questa missione l’ha vissuta versando il suo sangue dalla croce.</w:t>
      </w:r>
    </w:p>
    <w:p w14:paraId="20BBBA80" w14:textId="7A025FC5" w:rsidR="00171E7B" w:rsidRDefault="00171E7B" w:rsidP="00171E7B">
      <w:pPr>
        <w:spacing w:after="120"/>
        <w:jc w:val="both"/>
        <w:rPr>
          <w:rFonts w:ascii="Arial" w:hAnsi="Arial" w:cs="Arial"/>
          <w:bCs/>
          <w:i/>
          <w:iCs/>
        </w:rPr>
      </w:pPr>
      <w:r w:rsidRPr="00E873FD">
        <w:rPr>
          <w:rFonts w:ascii="Arial" w:hAnsi="Arial" w:cs="Arial"/>
          <w:bCs/>
          <w:i/>
          <w:iCs/>
        </w:rPr>
        <w:t>In quel tempo, Gesù disse alla folla:</w:t>
      </w:r>
      <w:r w:rsidR="00F74330" w:rsidRPr="00E873FD">
        <w:rPr>
          <w:rFonts w:ascii="Arial" w:hAnsi="Arial" w:cs="Arial"/>
          <w:bCs/>
          <w:i/>
          <w:iCs/>
        </w:rPr>
        <w:t xml:space="preserve"> </w:t>
      </w:r>
      <w:r w:rsidRPr="00E873FD">
        <w:rPr>
          <w:rFonts w:ascii="Arial" w:hAnsi="Arial" w:cs="Arial"/>
          <w:bCs/>
          <w:i/>
          <w:iCs/>
        </w:rPr>
        <w:t>«Tutto ciò che il Padre mi dà, verrà a me: colui che viene a me, io non lo caccerò fuori, perché sono disceso dal cielo non per fare la mia volontà, ma la volontà di colui che mi ha mandato.</w:t>
      </w:r>
      <w:r w:rsidR="00F74330" w:rsidRPr="00E873FD">
        <w:rPr>
          <w:rFonts w:ascii="Arial" w:hAnsi="Arial" w:cs="Arial"/>
          <w:bCs/>
          <w:i/>
          <w:iCs/>
        </w:rPr>
        <w:t xml:space="preserve"> </w:t>
      </w:r>
      <w:r w:rsidRPr="00E873FD">
        <w:rPr>
          <w:rFonts w:ascii="Arial" w:hAnsi="Arial" w:cs="Arial"/>
          <w:bCs/>
          <w:i/>
          <w:iCs/>
        </w:rPr>
        <w:t>E questa è la volontà di colui che mi ha mandato: che io non perda nulla di quanto egli mi ha dato, ma che lo risusciti nell’ultimo giorno.</w:t>
      </w:r>
      <w:r w:rsidR="00F74330" w:rsidRPr="00E873FD">
        <w:rPr>
          <w:rFonts w:ascii="Arial" w:hAnsi="Arial" w:cs="Arial"/>
          <w:bCs/>
          <w:i/>
          <w:iCs/>
        </w:rPr>
        <w:t xml:space="preserve"> </w:t>
      </w:r>
      <w:r w:rsidRPr="00E873FD">
        <w:rPr>
          <w:rFonts w:ascii="Arial" w:hAnsi="Arial" w:cs="Arial"/>
          <w:bCs/>
          <w:i/>
          <w:iCs/>
        </w:rPr>
        <w:t xml:space="preserve">Questa infatti è la volontà del Padre mio: </w:t>
      </w:r>
      <w:bookmarkStart w:id="0" w:name="_Hlk174479814"/>
      <w:r w:rsidRPr="00E873FD">
        <w:rPr>
          <w:rFonts w:ascii="Arial" w:hAnsi="Arial" w:cs="Arial"/>
          <w:bCs/>
          <w:i/>
          <w:iCs/>
        </w:rPr>
        <w:t>che chiunque vede il Figlio e crede in lui abbia la vita eterna</w:t>
      </w:r>
      <w:bookmarkEnd w:id="0"/>
      <w:r w:rsidRPr="00E873FD">
        <w:rPr>
          <w:rFonts w:ascii="Arial" w:hAnsi="Arial" w:cs="Arial"/>
          <w:bCs/>
          <w:i/>
          <w:iCs/>
        </w:rPr>
        <w:t>; e io lo risusciterò nell’ultimo giorno».</w:t>
      </w:r>
    </w:p>
    <w:p w14:paraId="7965C7F9" w14:textId="54C698CF" w:rsidR="00484E38" w:rsidRPr="002028DF" w:rsidRDefault="00162D15" w:rsidP="009D2C8A">
      <w:pPr>
        <w:spacing w:after="120"/>
        <w:jc w:val="both"/>
      </w:pPr>
      <w:r>
        <w:rPr>
          <w:rFonts w:ascii="Arial" w:hAnsi="Arial" w:cs="Arial"/>
          <w:bCs/>
        </w:rPr>
        <w:t>Chiediamoci: ora che Gesù è risorto ed è salit</w:t>
      </w:r>
      <w:r w:rsidR="00A12F5D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al Padre, come si fa a vedere Cristo e a crede in Lui? Per il discepolo di Gesù si deve compiere quanto Gesù dice di sé:</w:t>
      </w:r>
      <w:r w:rsidRPr="00162D15">
        <w:rPr>
          <w:rFonts w:ascii="Arial" w:hAnsi="Arial" w:cs="Arial"/>
          <w:bCs/>
          <w:i/>
          <w:iCs/>
        </w:rPr>
        <w:t xml:space="preserve"> “Gesù</w:t>
      </w:r>
      <w:r w:rsidRPr="00162D15">
        <w:rPr>
          <w:rFonts w:ascii="Arial" w:hAnsi="Arial" w:cs="Arial"/>
          <w:bCs/>
          <w:i/>
          <w:iCs/>
        </w:rPr>
        <w:t xml:space="preserve"> allora esclamò: «Chi crede in me, non crede in me ma in colui che mi ha mandato; </w:t>
      </w:r>
      <w:r w:rsidRPr="00162D15">
        <w:rPr>
          <w:rFonts w:ascii="Arial" w:hAnsi="Arial" w:cs="Arial"/>
          <w:bCs/>
          <w:i/>
          <w:iCs/>
        </w:rPr>
        <w:t>chi</w:t>
      </w:r>
      <w:r w:rsidRPr="00162D15">
        <w:rPr>
          <w:rFonts w:ascii="Arial" w:hAnsi="Arial" w:cs="Arial"/>
          <w:bCs/>
          <w:i/>
          <w:iCs/>
        </w:rPr>
        <w:t xml:space="preserve"> vede me, vede colui che mi ha mandato. </w:t>
      </w:r>
      <w:r w:rsidRPr="00162D15">
        <w:rPr>
          <w:rFonts w:ascii="Arial" w:hAnsi="Arial" w:cs="Arial"/>
          <w:bCs/>
          <w:i/>
          <w:iCs/>
        </w:rPr>
        <w:t>Io</w:t>
      </w:r>
      <w:r w:rsidRPr="00162D15">
        <w:rPr>
          <w:rFonts w:ascii="Arial" w:hAnsi="Arial" w:cs="Arial"/>
          <w:bCs/>
          <w:i/>
          <w:iCs/>
        </w:rPr>
        <w:t xml:space="preserve"> sono venuto nel mondo come luce, perché chiunque crede in me non rimanga nelle tenebre. </w:t>
      </w:r>
      <w:r w:rsidRPr="00162D15">
        <w:rPr>
          <w:rFonts w:ascii="Arial" w:hAnsi="Arial" w:cs="Arial"/>
          <w:bCs/>
          <w:i/>
          <w:iCs/>
        </w:rPr>
        <w:t>Se</w:t>
      </w:r>
      <w:r w:rsidRPr="00162D15">
        <w:rPr>
          <w:rFonts w:ascii="Arial" w:hAnsi="Arial" w:cs="Arial"/>
          <w:bCs/>
          <w:i/>
          <w:iCs/>
        </w:rPr>
        <w:t xml:space="preserve"> qualcuno ascolta le mie parole e non le osserva, io non lo condanno; perché non sono venuto per condannare il mondo, ma per salvare il mondo. </w:t>
      </w:r>
      <w:r w:rsidRPr="00162D15">
        <w:rPr>
          <w:rFonts w:ascii="Arial" w:hAnsi="Arial" w:cs="Arial"/>
          <w:bCs/>
          <w:i/>
          <w:iCs/>
        </w:rPr>
        <w:t>Chi</w:t>
      </w:r>
      <w:r w:rsidRPr="00162D15">
        <w:rPr>
          <w:rFonts w:ascii="Arial" w:hAnsi="Arial" w:cs="Arial"/>
          <w:bCs/>
          <w:i/>
          <w:iCs/>
        </w:rPr>
        <w:t xml:space="preserve"> mi rifiuta e non accoglie le mie parole, ha chi lo condanna: la parola che ho detto lo condannerà nell’ultimo giorno. </w:t>
      </w:r>
      <w:r w:rsidRPr="00162D15">
        <w:rPr>
          <w:rFonts w:ascii="Arial" w:hAnsi="Arial" w:cs="Arial"/>
          <w:bCs/>
          <w:i/>
          <w:iCs/>
        </w:rPr>
        <w:t>Perché</w:t>
      </w:r>
      <w:r w:rsidRPr="00162D15">
        <w:rPr>
          <w:rFonts w:ascii="Arial" w:hAnsi="Arial" w:cs="Arial"/>
          <w:bCs/>
          <w:i/>
          <w:iCs/>
        </w:rPr>
        <w:t xml:space="preserve"> io non ho parlato da me stesso, ma il Padre, che mi ha mandato, mi ha ordinato lui di che cosa parlare e che cosa devo dire. </w:t>
      </w:r>
      <w:r w:rsidRPr="00162D15">
        <w:rPr>
          <w:rFonts w:ascii="Arial" w:hAnsi="Arial" w:cs="Arial"/>
          <w:bCs/>
          <w:i/>
          <w:iCs/>
        </w:rPr>
        <w:t>E</w:t>
      </w:r>
      <w:r w:rsidRPr="00162D15">
        <w:rPr>
          <w:rFonts w:ascii="Arial" w:hAnsi="Arial" w:cs="Arial"/>
          <w:bCs/>
          <w:i/>
          <w:iCs/>
        </w:rPr>
        <w:t xml:space="preserve"> io so che il suo comandamento è vita eterna. Le cose dunque che io dico, le dico così come il Padre le ha dette a me»</w:t>
      </w:r>
      <w:r w:rsidRPr="00162D15">
        <w:rPr>
          <w:rFonts w:ascii="Arial" w:hAnsi="Arial" w:cs="Arial"/>
          <w:bCs/>
          <w:i/>
          <w:iCs/>
        </w:rPr>
        <w:t xml:space="preserve"> (Gv 12,44-50)</w:t>
      </w:r>
      <w:r>
        <w:rPr>
          <w:rFonts w:ascii="Arial" w:hAnsi="Arial" w:cs="Arial"/>
          <w:bCs/>
        </w:rPr>
        <w:t xml:space="preserve">. Ecco cosa sempre dovrà dire il discepolo di Gesù: </w:t>
      </w:r>
      <w:r w:rsidRPr="00162D15">
        <w:rPr>
          <w:rFonts w:ascii="Arial" w:hAnsi="Arial" w:cs="Arial"/>
          <w:bCs/>
          <w:i/>
          <w:iCs/>
        </w:rPr>
        <w:t xml:space="preserve">“Chi crede in me, non crede in me ma in Gesù che mi ha mandato. Chi vede me, non vede me, vede </w:t>
      </w:r>
      <w:r w:rsidR="009D2C8A">
        <w:rPr>
          <w:rFonts w:ascii="Arial" w:hAnsi="Arial" w:cs="Arial"/>
          <w:bCs/>
          <w:i/>
          <w:iCs/>
        </w:rPr>
        <w:t xml:space="preserve">Gesù </w:t>
      </w:r>
      <w:r w:rsidRPr="00162D15">
        <w:rPr>
          <w:rFonts w:ascii="Arial" w:hAnsi="Arial" w:cs="Arial"/>
          <w:bCs/>
          <w:i/>
          <w:iCs/>
        </w:rPr>
        <w:t>che mi ha mandato”</w:t>
      </w:r>
      <w:r>
        <w:rPr>
          <w:rFonts w:ascii="Arial" w:hAnsi="Arial" w:cs="Arial"/>
          <w:bCs/>
        </w:rPr>
        <w:t xml:space="preserve">. </w:t>
      </w:r>
      <w:r w:rsidR="009D2C8A">
        <w:rPr>
          <w:rFonts w:ascii="Arial" w:hAnsi="Arial" w:cs="Arial"/>
          <w:bCs/>
        </w:rPr>
        <w:t>La visione di Cristo nel cristiano è necessaria perché si creda in Cristo Gesù. Questa visione sappiamo che nell’Apostolo Paolo è stata non solo spirituale, ma anche fisica:</w:t>
      </w:r>
      <w:r w:rsidR="009D2C8A" w:rsidRPr="009D2C8A">
        <w:rPr>
          <w:rFonts w:ascii="Arial" w:hAnsi="Arial" w:cs="Arial"/>
          <w:bCs/>
          <w:i/>
          <w:iCs/>
        </w:rPr>
        <w:t xml:space="preserve"> “</w:t>
      </w:r>
      <w:r w:rsidR="009D2C8A" w:rsidRPr="009D2C8A">
        <w:rPr>
          <w:rFonts w:ascii="Arial" w:hAnsi="Arial" w:cs="Arial"/>
          <w:bCs/>
          <w:i/>
          <w:iCs/>
        </w:rPr>
        <w:t>O stolti Gàlati, chi vi ha incantati? Proprio voi, agli occhi dei quali fu rappresentato al vivo Gesù Cristo crocifisso!</w:t>
      </w:r>
      <w:r w:rsidR="009D2C8A" w:rsidRPr="009D2C8A">
        <w:rPr>
          <w:rFonts w:ascii="Arial" w:hAnsi="Arial" w:cs="Arial"/>
          <w:bCs/>
          <w:i/>
          <w:iCs/>
        </w:rPr>
        <w:t xml:space="preserve"> (Gal 3,1). Quanto</w:t>
      </w:r>
      <w:r w:rsidR="009D2C8A" w:rsidRPr="009D2C8A">
        <w:rPr>
          <w:rFonts w:ascii="Arial" w:hAnsi="Arial" w:cs="Arial"/>
          <w:bCs/>
          <w:i/>
          <w:iCs/>
        </w:rPr>
        <w:t xml:space="preserve"> a me invece non ci sia altro vanto che nella croce del Signore nostro Gesù Cristo, per mezzo della quale il mondo per me è stato crocifisso, come io per il mondo. </w:t>
      </w:r>
      <w:r w:rsidR="009D2C8A" w:rsidRPr="009D2C8A">
        <w:rPr>
          <w:rFonts w:ascii="Arial" w:hAnsi="Arial" w:cs="Arial"/>
          <w:bCs/>
          <w:i/>
          <w:iCs/>
        </w:rPr>
        <w:t>Non</w:t>
      </w:r>
      <w:r w:rsidR="009D2C8A" w:rsidRPr="009D2C8A">
        <w:rPr>
          <w:rFonts w:ascii="Arial" w:hAnsi="Arial" w:cs="Arial"/>
          <w:bCs/>
          <w:i/>
          <w:iCs/>
        </w:rPr>
        <w:t xml:space="preserve"> è infatti la circoncisione che conta, né la non circoncisione, ma l’essere nuova creatura. E su quanti seguiranno questa norma sia pace e misericordia, come su tutto l’Israele di Dio.</w:t>
      </w:r>
      <w:r w:rsidR="009D2C8A" w:rsidRPr="009D2C8A">
        <w:rPr>
          <w:rFonts w:ascii="Arial" w:hAnsi="Arial" w:cs="Arial"/>
          <w:bCs/>
          <w:i/>
          <w:iCs/>
        </w:rPr>
        <w:t xml:space="preserve"> D’ora</w:t>
      </w:r>
      <w:r w:rsidR="009D2C8A" w:rsidRPr="009D2C8A">
        <w:rPr>
          <w:rFonts w:ascii="Arial" w:hAnsi="Arial" w:cs="Arial"/>
          <w:bCs/>
          <w:i/>
          <w:iCs/>
        </w:rPr>
        <w:t xml:space="preserve"> innanzi nessuno mi procuri fastidi: io porto le stigmate di Gesù sul mio corpo</w:t>
      </w:r>
      <w:r w:rsidR="009D2C8A" w:rsidRPr="009D2C8A">
        <w:rPr>
          <w:rFonts w:ascii="Arial" w:hAnsi="Arial" w:cs="Arial"/>
          <w:bCs/>
          <w:i/>
          <w:iCs/>
        </w:rPr>
        <w:t xml:space="preserve"> (Gal 6,14-17). </w:t>
      </w:r>
      <w:r w:rsidR="009D2C8A">
        <w:rPr>
          <w:rFonts w:ascii="Arial" w:hAnsi="Arial" w:cs="Arial"/>
          <w:bCs/>
        </w:rPr>
        <w:t xml:space="preserve">Madre della Redenzione, fa’ che in ogni cristiano sia ben visibile il Figlio tuo. Il mondo lo vedrà e potrà andare a Lui per essere colmato di vita eterna e risuscitato nell’ultimo giorno. Madre di Dio, ascolta la nostra preghiera.         </w:t>
      </w:r>
      <w:r w:rsidR="00E854A3">
        <w:rPr>
          <w:rFonts w:ascii="Arial" w:hAnsi="Arial" w:cs="Arial"/>
          <w:b/>
        </w:rPr>
        <w:t xml:space="preserve">02 Novembre </w:t>
      </w:r>
      <w:r w:rsidR="00382E42" w:rsidRPr="00E467BF">
        <w:rPr>
          <w:rFonts w:ascii="Arial" w:hAnsi="Arial" w:cs="Arial"/>
          <w:b/>
        </w:rPr>
        <w:t>202</w:t>
      </w:r>
      <w:r w:rsidR="0010426E">
        <w:rPr>
          <w:rFonts w:ascii="Arial" w:hAnsi="Arial" w:cs="Arial"/>
          <w:b/>
        </w:rPr>
        <w:t>5</w:t>
      </w:r>
    </w:p>
    <w:sectPr w:rsidR="00484E38" w:rsidRPr="002028DF" w:rsidSect="009D2C8A">
      <w:type w:val="oddPage"/>
      <w:pgSz w:w="11906" w:h="16838" w:code="9"/>
      <w:pgMar w:top="454" w:right="1134" w:bottom="45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67B6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4ACE"/>
    <w:rsid w:val="00025628"/>
    <w:rsid w:val="0002597A"/>
    <w:rsid w:val="000259B7"/>
    <w:rsid w:val="00026586"/>
    <w:rsid w:val="0002782C"/>
    <w:rsid w:val="0002796A"/>
    <w:rsid w:val="00027C21"/>
    <w:rsid w:val="000300CE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E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2056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0D5C"/>
    <w:rsid w:val="000A13F7"/>
    <w:rsid w:val="000A30A3"/>
    <w:rsid w:val="000A353A"/>
    <w:rsid w:val="000A3653"/>
    <w:rsid w:val="000A3FCF"/>
    <w:rsid w:val="000A45BC"/>
    <w:rsid w:val="000A5469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6BC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426E"/>
    <w:rsid w:val="001054C9"/>
    <w:rsid w:val="0010695E"/>
    <w:rsid w:val="00107E5B"/>
    <w:rsid w:val="001107F4"/>
    <w:rsid w:val="00111AF7"/>
    <w:rsid w:val="001126DF"/>
    <w:rsid w:val="00113B47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0E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A1A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15F2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2D1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1E7B"/>
    <w:rsid w:val="0017230D"/>
    <w:rsid w:val="00173063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C7D1F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17893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4F4"/>
    <w:rsid w:val="00260891"/>
    <w:rsid w:val="0026099E"/>
    <w:rsid w:val="002616DF"/>
    <w:rsid w:val="002626E4"/>
    <w:rsid w:val="00263145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48E1"/>
    <w:rsid w:val="00275045"/>
    <w:rsid w:val="002766C6"/>
    <w:rsid w:val="002767F8"/>
    <w:rsid w:val="00277050"/>
    <w:rsid w:val="002779D1"/>
    <w:rsid w:val="0028136F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476C"/>
    <w:rsid w:val="002D4824"/>
    <w:rsid w:val="002D6268"/>
    <w:rsid w:val="002D7515"/>
    <w:rsid w:val="002E1126"/>
    <w:rsid w:val="002E1D04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58FC"/>
    <w:rsid w:val="0031637F"/>
    <w:rsid w:val="003165E4"/>
    <w:rsid w:val="0031676E"/>
    <w:rsid w:val="00317A42"/>
    <w:rsid w:val="0032088E"/>
    <w:rsid w:val="003221D2"/>
    <w:rsid w:val="003235B1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630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2E42"/>
    <w:rsid w:val="0038331D"/>
    <w:rsid w:val="00384247"/>
    <w:rsid w:val="003859EA"/>
    <w:rsid w:val="00387185"/>
    <w:rsid w:val="0038719E"/>
    <w:rsid w:val="003873D8"/>
    <w:rsid w:val="00387B56"/>
    <w:rsid w:val="00390B0A"/>
    <w:rsid w:val="00390F31"/>
    <w:rsid w:val="00391238"/>
    <w:rsid w:val="00391344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2E34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05BE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06E5"/>
    <w:rsid w:val="003D234A"/>
    <w:rsid w:val="003D2A15"/>
    <w:rsid w:val="003D2BF7"/>
    <w:rsid w:val="003D3C62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1EE9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0C45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950"/>
    <w:rsid w:val="004C6B43"/>
    <w:rsid w:val="004D08B5"/>
    <w:rsid w:val="004D0B35"/>
    <w:rsid w:val="004D0DEF"/>
    <w:rsid w:val="004D0F69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47EB9"/>
    <w:rsid w:val="00551B12"/>
    <w:rsid w:val="0055456A"/>
    <w:rsid w:val="00554E59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0FD"/>
    <w:rsid w:val="00571583"/>
    <w:rsid w:val="00571E93"/>
    <w:rsid w:val="005729A6"/>
    <w:rsid w:val="00572CF3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878CE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9765B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A7DA2"/>
    <w:rsid w:val="005B06A9"/>
    <w:rsid w:val="005B0898"/>
    <w:rsid w:val="005B0F13"/>
    <w:rsid w:val="005B217A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7C2"/>
    <w:rsid w:val="005D393A"/>
    <w:rsid w:val="005D4B92"/>
    <w:rsid w:val="005D544D"/>
    <w:rsid w:val="005E01CA"/>
    <w:rsid w:val="005E032F"/>
    <w:rsid w:val="005E1135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5F6D99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2A3"/>
    <w:rsid w:val="006235F2"/>
    <w:rsid w:val="006243DF"/>
    <w:rsid w:val="00624AEC"/>
    <w:rsid w:val="0062726E"/>
    <w:rsid w:val="00627812"/>
    <w:rsid w:val="00635D11"/>
    <w:rsid w:val="0063657D"/>
    <w:rsid w:val="006378C4"/>
    <w:rsid w:val="00641363"/>
    <w:rsid w:val="0064264D"/>
    <w:rsid w:val="00643BCE"/>
    <w:rsid w:val="00644C96"/>
    <w:rsid w:val="00645322"/>
    <w:rsid w:val="00646DFC"/>
    <w:rsid w:val="00647BFA"/>
    <w:rsid w:val="006507D1"/>
    <w:rsid w:val="0065211C"/>
    <w:rsid w:val="00652EC9"/>
    <w:rsid w:val="00653014"/>
    <w:rsid w:val="00653271"/>
    <w:rsid w:val="00655262"/>
    <w:rsid w:val="006556D3"/>
    <w:rsid w:val="0065581B"/>
    <w:rsid w:val="00656D87"/>
    <w:rsid w:val="00656FE1"/>
    <w:rsid w:val="006574C1"/>
    <w:rsid w:val="00657828"/>
    <w:rsid w:val="006618E7"/>
    <w:rsid w:val="006630BC"/>
    <w:rsid w:val="006637A4"/>
    <w:rsid w:val="00663BCA"/>
    <w:rsid w:val="006645E0"/>
    <w:rsid w:val="0066513F"/>
    <w:rsid w:val="00665596"/>
    <w:rsid w:val="006675E2"/>
    <w:rsid w:val="00667D7E"/>
    <w:rsid w:val="00670E9F"/>
    <w:rsid w:val="00673375"/>
    <w:rsid w:val="00675CF4"/>
    <w:rsid w:val="00675E22"/>
    <w:rsid w:val="00676129"/>
    <w:rsid w:val="00677BCA"/>
    <w:rsid w:val="00680317"/>
    <w:rsid w:val="006820A3"/>
    <w:rsid w:val="006837CF"/>
    <w:rsid w:val="00683BCE"/>
    <w:rsid w:val="006901BA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2B3C"/>
    <w:rsid w:val="006A323D"/>
    <w:rsid w:val="006A44C3"/>
    <w:rsid w:val="006A4951"/>
    <w:rsid w:val="006A68C2"/>
    <w:rsid w:val="006A6D4C"/>
    <w:rsid w:val="006A6EE8"/>
    <w:rsid w:val="006A7237"/>
    <w:rsid w:val="006A7747"/>
    <w:rsid w:val="006A779B"/>
    <w:rsid w:val="006B2F12"/>
    <w:rsid w:val="006B3BA2"/>
    <w:rsid w:val="006B474E"/>
    <w:rsid w:val="006B5611"/>
    <w:rsid w:val="006B5719"/>
    <w:rsid w:val="006B6072"/>
    <w:rsid w:val="006B7FBC"/>
    <w:rsid w:val="006C04F1"/>
    <w:rsid w:val="006C1675"/>
    <w:rsid w:val="006C1B2C"/>
    <w:rsid w:val="006C41FF"/>
    <w:rsid w:val="006C4B45"/>
    <w:rsid w:val="006C6AEC"/>
    <w:rsid w:val="006C79A5"/>
    <w:rsid w:val="006C7D8E"/>
    <w:rsid w:val="006D0E16"/>
    <w:rsid w:val="006D2242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1E1A"/>
    <w:rsid w:val="006F253C"/>
    <w:rsid w:val="006F25E8"/>
    <w:rsid w:val="006F29E6"/>
    <w:rsid w:val="006F2D9F"/>
    <w:rsid w:val="006F38C7"/>
    <w:rsid w:val="006F404D"/>
    <w:rsid w:val="006F45FC"/>
    <w:rsid w:val="006F5031"/>
    <w:rsid w:val="006F5A18"/>
    <w:rsid w:val="006F75BF"/>
    <w:rsid w:val="006F76AC"/>
    <w:rsid w:val="006F77A9"/>
    <w:rsid w:val="006F7DC2"/>
    <w:rsid w:val="00701257"/>
    <w:rsid w:val="00701A38"/>
    <w:rsid w:val="007029B9"/>
    <w:rsid w:val="00703B6C"/>
    <w:rsid w:val="0070444C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D56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3585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7627"/>
    <w:rsid w:val="00767B81"/>
    <w:rsid w:val="00770167"/>
    <w:rsid w:val="007705D9"/>
    <w:rsid w:val="00770DEE"/>
    <w:rsid w:val="00770E37"/>
    <w:rsid w:val="00772C8C"/>
    <w:rsid w:val="00774808"/>
    <w:rsid w:val="00775ACC"/>
    <w:rsid w:val="00777F84"/>
    <w:rsid w:val="0078069B"/>
    <w:rsid w:val="00780F34"/>
    <w:rsid w:val="00783551"/>
    <w:rsid w:val="007835EA"/>
    <w:rsid w:val="007836B5"/>
    <w:rsid w:val="00784D8D"/>
    <w:rsid w:val="00785632"/>
    <w:rsid w:val="00786418"/>
    <w:rsid w:val="00787597"/>
    <w:rsid w:val="00787684"/>
    <w:rsid w:val="00792EBE"/>
    <w:rsid w:val="00793190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0D9E"/>
    <w:rsid w:val="007C4EE3"/>
    <w:rsid w:val="007C5852"/>
    <w:rsid w:val="007C79F7"/>
    <w:rsid w:val="007D18EB"/>
    <w:rsid w:val="007D25F4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E7DE0"/>
    <w:rsid w:val="007E7FA5"/>
    <w:rsid w:val="007F0560"/>
    <w:rsid w:val="007F0703"/>
    <w:rsid w:val="007F153C"/>
    <w:rsid w:val="007F56D0"/>
    <w:rsid w:val="007F5ACE"/>
    <w:rsid w:val="007F64CE"/>
    <w:rsid w:val="007F71FD"/>
    <w:rsid w:val="008011B9"/>
    <w:rsid w:val="00802840"/>
    <w:rsid w:val="00802C71"/>
    <w:rsid w:val="00803642"/>
    <w:rsid w:val="00804514"/>
    <w:rsid w:val="00804A5D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15750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09D3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0618"/>
    <w:rsid w:val="008A3BDF"/>
    <w:rsid w:val="008A4EC6"/>
    <w:rsid w:val="008A5052"/>
    <w:rsid w:val="008A6ABE"/>
    <w:rsid w:val="008B034D"/>
    <w:rsid w:val="008B18C7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8AF"/>
    <w:rsid w:val="008D090E"/>
    <w:rsid w:val="008D1096"/>
    <w:rsid w:val="008D3C61"/>
    <w:rsid w:val="008D524A"/>
    <w:rsid w:val="008D6B91"/>
    <w:rsid w:val="008D6CD0"/>
    <w:rsid w:val="008D719E"/>
    <w:rsid w:val="008D7B71"/>
    <w:rsid w:val="008E0CEA"/>
    <w:rsid w:val="008E193E"/>
    <w:rsid w:val="008E311C"/>
    <w:rsid w:val="008E35E1"/>
    <w:rsid w:val="008E4E8A"/>
    <w:rsid w:val="008E53D4"/>
    <w:rsid w:val="008F0D01"/>
    <w:rsid w:val="008F108E"/>
    <w:rsid w:val="008F1196"/>
    <w:rsid w:val="008F16E5"/>
    <w:rsid w:val="008F2C1F"/>
    <w:rsid w:val="008F2E35"/>
    <w:rsid w:val="008F3E54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B6C"/>
    <w:rsid w:val="00951E65"/>
    <w:rsid w:val="0095204B"/>
    <w:rsid w:val="0095430F"/>
    <w:rsid w:val="009550B6"/>
    <w:rsid w:val="009554D6"/>
    <w:rsid w:val="009556A4"/>
    <w:rsid w:val="00955A56"/>
    <w:rsid w:val="00955B1A"/>
    <w:rsid w:val="00955DBB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4559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982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B07E5"/>
    <w:rsid w:val="009B17EF"/>
    <w:rsid w:val="009B237D"/>
    <w:rsid w:val="009B26AF"/>
    <w:rsid w:val="009B3996"/>
    <w:rsid w:val="009B43A1"/>
    <w:rsid w:val="009B577C"/>
    <w:rsid w:val="009B5DDC"/>
    <w:rsid w:val="009B5E14"/>
    <w:rsid w:val="009B6215"/>
    <w:rsid w:val="009B65E9"/>
    <w:rsid w:val="009B6879"/>
    <w:rsid w:val="009B6B23"/>
    <w:rsid w:val="009B7612"/>
    <w:rsid w:val="009B7CE0"/>
    <w:rsid w:val="009C0604"/>
    <w:rsid w:val="009C0705"/>
    <w:rsid w:val="009C134D"/>
    <w:rsid w:val="009C2510"/>
    <w:rsid w:val="009C4511"/>
    <w:rsid w:val="009C519F"/>
    <w:rsid w:val="009C5204"/>
    <w:rsid w:val="009C5294"/>
    <w:rsid w:val="009C54F2"/>
    <w:rsid w:val="009C5BD8"/>
    <w:rsid w:val="009C754A"/>
    <w:rsid w:val="009C7836"/>
    <w:rsid w:val="009D10D4"/>
    <w:rsid w:val="009D1B65"/>
    <w:rsid w:val="009D1F8D"/>
    <w:rsid w:val="009D2C8A"/>
    <w:rsid w:val="009D461B"/>
    <w:rsid w:val="009D4B48"/>
    <w:rsid w:val="009D6679"/>
    <w:rsid w:val="009E07F6"/>
    <w:rsid w:val="009E2AD6"/>
    <w:rsid w:val="009E2E8D"/>
    <w:rsid w:val="009E2F33"/>
    <w:rsid w:val="009E39E2"/>
    <w:rsid w:val="009E3D86"/>
    <w:rsid w:val="009E3ED4"/>
    <w:rsid w:val="009E44B2"/>
    <w:rsid w:val="009E46A2"/>
    <w:rsid w:val="009E4AD5"/>
    <w:rsid w:val="009E5379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2F5D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4AB8"/>
    <w:rsid w:val="00A3793D"/>
    <w:rsid w:val="00A40F5C"/>
    <w:rsid w:val="00A422E8"/>
    <w:rsid w:val="00A43F74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39"/>
    <w:rsid w:val="00A70C91"/>
    <w:rsid w:val="00A72633"/>
    <w:rsid w:val="00A72E36"/>
    <w:rsid w:val="00A74085"/>
    <w:rsid w:val="00A768CD"/>
    <w:rsid w:val="00A77A49"/>
    <w:rsid w:val="00A8020D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5DF6"/>
    <w:rsid w:val="00A873EB"/>
    <w:rsid w:val="00A878EF"/>
    <w:rsid w:val="00A904A2"/>
    <w:rsid w:val="00A907D6"/>
    <w:rsid w:val="00A911CB"/>
    <w:rsid w:val="00A9141A"/>
    <w:rsid w:val="00A92108"/>
    <w:rsid w:val="00A9236E"/>
    <w:rsid w:val="00A95508"/>
    <w:rsid w:val="00A9599D"/>
    <w:rsid w:val="00A9697F"/>
    <w:rsid w:val="00A96D11"/>
    <w:rsid w:val="00A96EF2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0D7"/>
    <w:rsid w:val="00AF7671"/>
    <w:rsid w:val="00AF79F4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6CE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3720C"/>
    <w:rsid w:val="00B40623"/>
    <w:rsid w:val="00B40F3E"/>
    <w:rsid w:val="00B41E4F"/>
    <w:rsid w:val="00B4267F"/>
    <w:rsid w:val="00B4454C"/>
    <w:rsid w:val="00B4473C"/>
    <w:rsid w:val="00B45CC7"/>
    <w:rsid w:val="00B46493"/>
    <w:rsid w:val="00B5064B"/>
    <w:rsid w:val="00B51239"/>
    <w:rsid w:val="00B51678"/>
    <w:rsid w:val="00B52901"/>
    <w:rsid w:val="00B531DB"/>
    <w:rsid w:val="00B53636"/>
    <w:rsid w:val="00B53B90"/>
    <w:rsid w:val="00B543CC"/>
    <w:rsid w:val="00B543F8"/>
    <w:rsid w:val="00B54A6D"/>
    <w:rsid w:val="00B558A5"/>
    <w:rsid w:val="00B560F6"/>
    <w:rsid w:val="00B56977"/>
    <w:rsid w:val="00B57F14"/>
    <w:rsid w:val="00B606FD"/>
    <w:rsid w:val="00B60B57"/>
    <w:rsid w:val="00B61A40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0B2"/>
    <w:rsid w:val="00BA473E"/>
    <w:rsid w:val="00BA4CEC"/>
    <w:rsid w:val="00BA67AD"/>
    <w:rsid w:val="00BA6A49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C63C3"/>
    <w:rsid w:val="00BD06B0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34A1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4F7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97C"/>
    <w:rsid w:val="00C63B2B"/>
    <w:rsid w:val="00C65458"/>
    <w:rsid w:val="00C66B28"/>
    <w:rsid w:val="00C66F3A"/>
    <w:rsid w:val="00C6734A"/>
    <w:rsid w:val="00C6795E"/>
    <w:rsid w:val="00C70004"/>
    <w:rsid w:val="00C70E2A"/>
    <w:rsid w:val="00C70ECB"/>
    <w:rsid w:val="00C7141D"/>
    <w:rsid w:val="00C7162D"/>
    <w:rsid w:val="00C717CC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4270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97E83"/>
    <w:rsid w:val="00CA12ED"/>
    <w:rsid w:val="00CA17C2"/>
    <w:rsid w:val="00CA1C0D"/>
    <w:rsid w:val="00CA46D0"/>
    <w:rsid w:val="00CA50AE"/>
    <w:rsid w:val="00CA7C84"/>
    <w:rsid w:val="00CB0B7F"/>
    <w:rsid w:val="00CB1E88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2CE"/>
    <w:rsid w:val="00CD678D"/>
    <w:rsid w:val="00CE01B0"/>
    <w:rsid w:val="00CE061B"/>
    <w:rsid w:val="00CE2F07"/>
    <w:rsid w:val="00CE3139"/>
    <w:rsid w:val="00CE363C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54"/>
    <w:rsid w:val="00CF45FB"/>
    <w:rsid w:val="00CF5567"/>
    <w:rsid w:val="00CF5D06"/>
    <w:rsid w:val="00CF62DD"/>
    <w:rsid w:val="00CF64D2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54B0"/>
    <w:rsid w:val="00D06AC4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1DD3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54EC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738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878F0"/>
    <w:rsid w:val="00D90EAE"/>
    <w:rsid w:val="00D9105B"/>
    <w:rsid w:val="00D92486"/>
    <w:rsid w:val="00D9302E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5E30"/>
    <w:rsid w:val="00DD66B0"/>
    <w:rsid w:val="00DE3E3D"/>
    <w:rsid w:val="00DE608D"/>
    <w:rsid w:val="00DE7C02"/>
    <w:rsid w:val="00DF0395"/>
    <w:rsid w:val="00DF10C2"/>
    <w:rsid w:val="00DF140F"/>
    <w:rsid w:val="00DF2188"/>
    <w:rsid w:val="00DF3207"/>
    <w:rsid w:val="00DF375A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57FB"/>
    <w:rsid w:val="00E2609D"/>
    <w:rsid w:val="00E27E90"/>
    <w:rsid w:val="00E30E75"/>
    <w:rsid w:val="00E31A27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11D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12B"/>
    <w:rsid w:val="00E70385"/>
    <w:rsid w:val="00E7341B"/>
    <w:rsid w:val="00E81057"/>
    <w:rsid w:val="00E8141D"/>
    <w:rsid w:val="00E822E4"/>
    <w:rsid w:val="00E82F3F"/>
    <w:rsid w:val="00E832D4"/>
    <w:rsid w:val="00E854A3"/>
    <w:rsid w:val="00E873FD"/>
    <w:rsid w:val="00E87657"/>
    <w:rsid w:val="00E87DE8"/>
    <w:rsid w:val="00E9037B"/>
    <w:rsid w:val="00E90BED"/>
    <w:rsid w:val="00E90E60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585B"/>
    <w:rsid w:val="00ED61B6"/>
    <w:rsid w:val="00ED6B23"/>
    <w:rsid w:val="00EE0577"/>
    <w:rsid w:val="00EE17D2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247E"/>
    <w:rsid w:val="00F0277C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2F32"/>
    <w:rsid w:val="00F23E3D"/>
    <w:rsid w:val="00F23EDF"/>
    <w:rsid w:val="00F2439F"/>
    <w:rsid w:val="00F243AA"/>
    <w:rsid w:val="00F24ED3"/>
    <w:rsid w:val="00F25B39"/>
    <w:rsid w:val="00F30DD9"/>
    <w:rsid w:val="00F31EC8"/>
    <w:rsid w:val="00F34903"/>
    <w:rsid w:val="00F350AC"/>
    <w:rsid w:val="00F352B7"/>
    <w:rsid w:val="00F35933"/>
    <w:rsid w:val="00F35AA3"/>
    <w:rsid w:val="00F35E43"/>
    <w:rsid w:val="00F361CE"/>
    <w:rsid w:val="00F40E21"/>
    <w:rsid w:val="00F41140"/>
    <w:rsid w:val="00F422C0"/>
    <w:rsid w:val="00F460B3"/>
    <w:rsid w:val="00F52853"/>
    <w:rsid w:val="00F5364A"/>
    <w:rsid w:val="00F554AC"/>
    <w:rsid w:val="00F558C4"/>
    <w:rsid w:val="00F571AC"/>
    <w:rsid w:val="00F5752A"/>
    <w:rsid w:val="00F57E61"/>
    <w:rsid w:val="00F62845"/>
    <w:rsid w:val="00F62C58"/>
    <w:rsid w:val="00F635E2"/>
    <w:rsid w:val="00F658EC"/>
    <w:rsid w:val="00F65D6E"/>
    <w:rsid w:val="00F67A59"/>
    <w:rsid w:val="00F67DDD"/>
    <w:rsid w:val="00F704FB"/>
    <w:rsid w:val="00F7135B"/>
    <w:rsid w:val="00F72BA6"/>
    <w:rsid w:val="00F73589"/>
    <w:rsid w:val="00F74330"/>
    <w:rsid w:val="00F75B58"/>
    <w:rsid w:val="00F77968"/>
    <w:rsid w:val="00F8072D"/>
    <w:rsid w:val="00F80D6C"/>
    <w:rsid w:val="00F825AF"/>
    <w:rsid w:val="00F82FEE"/>
    <w:rsid w:val="00F8305A"/>
    <w:rsid w:val="00F832A5"/>
    <w:rsid w:val="00F83764"/>
    <w:rsid w:val="00F846A5"/>
    <w:rsid w:val="00F848AF"/>
    <w:rsid w:val="00F850C7"/>
    <w:rsid w:val="00F858CF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28E8"/>
    <w:rsid w:val="00FA4A6B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6879"/>
    <w:rsid w:val="00FD6E54"/>
    <w:rsid w:val="00FE085B"/>
    <w:rsid w:val="00FE0A81"/>
    <w:rsid w:val="00FE0BA9"/>
    <w:rsid w:val="00FE338D"/>
    <w:rsid w:val="00FE3960"/>
    <w:rsid w:val="00FE3FF1"/>
    <w:rsid w:val="00FE48E6"/>
    <w:rsid w:val="00FE52F3"/>
    <w:rsid w:val="00FE5AB8"/>
    <w:rsid w:val="00FE5EA7"/>
    <w:rsid w:val="00FE6333"/>
    <w:rsid w:val="00FE7CCF"/>
    <w:rsid w:val="00FF19DE"/>
    <w:rsid w:val="00FF1A10"/>
    <w:rsid w:val="00FF3FBD"/>
    <w:rsid w:val="00FF5114"/>
    <w:rsid w:val="00FF5396"/>
    <w:rsid w:val="00FF5A7F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2010-11-10T17:24:00Z</cp:lastPrinted>
  <dcterms:created xsi:type="dcterms:W3CDTF">2024-06-25T21:12:00Z</dcterms:created>
  <dcterms:modified xsi:type="dcterms:W3CDTF">2024-08-14T13:28:00Z</dcterms:modified>
</cp:coreProperties>
</file>